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76" w:lineRule="auto" w:before="79" w:after="8"/>
        <w:ind w:left="159" w:right="3796" w:firstLine="0"/>
        <w:jc w:val="left"/>
        <w:rPr>
          <w:i/>
          <w:sz w:val="20"/>
        </w:rPr>
      </w:pPr>
      <w:r>
        <w:rPr>
          <w:rFonts w:ascii="Century Schoolbook"/>
          <w:b/>
          <w:i/>
          <w:sz w:val="22"/>
        </w:rPr>
        <w:t>Keep Newberry County Beautiful</w:t>
      </w:r>
      <w:r>
        <w:rPr>
          <w:rFonts w:ascii="Century Schoolbook"/>
          <w:b/>
          <w:i/>
          <w:spacing w:val="80"/>
          <w:sz w:val="22"/>
        </w:rPr>
        <w:t> </w:t>
      </w:r>
      <w:r>
        <w:rPr>
          <w:b/>
          <w:sz w:val="22"/>
        </w:rPr>
        <w:t>Monthly Meeting Minutes </w:t>
      </w:r>
      <w:r>
        <w:rPr>
          <w:sz w:val="20"/>
        </w:rPr>
        <w:t>Meeting held at: </w:t>
      </w:r>
      <w:r>
        <w:rPr>
          <w:i/>
          <w:sz w:val="20"/>
        </w:rPr>
        <w:t>USDA Service Center </w:t>
      </w:r>
      <w:r>
        <w:rPr>
          <w:sz w:val="20"/>
        </w:rPr>
        <w:t>-719 Kendall Rd. Conference Room </w:t>
      </w:r>
      <w:r>
        <w:rPr>
          <w:i/>
          <w:sz w:val="20"/>
        </w:rPr>
        <w:t>Tuesday,January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9,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2024,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Start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Time: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5:29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p.m.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Meeting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Adjourned: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6:01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p.m.,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5"/>
        <w:gridCol w:w="8545"/>
      </w:tblGrid>
      <w:tr>
        <w:trPr>
          <w:trHeight w:val="1169" w:hRule="atLeast"/>
        </w:trPr>
        <w:tc>
          <w:tcPr>
            <w:tcW w:w="2345" w:type="dxa"/>
          </w:tcPr>
          <w:p>
            <w:pPr>
              <w:pStyle w:val="TableParagraph"/>
              <w:spacing w:line="223" w:lineRule="exact"/>
              <w:rPr>
                <w:i/>
                <w:sz w:val="20"/>
              </w:rPr>
            </w:pPr>
            <w:bookmarkStart w:name="Present:" w:id="1"/>
            <w:bookmarkEnd w:id="1"/>
            <w:r>
              <w:rPr/>
            </w:r>
            <w:r>
              <w:rPr>
                <w:i/>
                <w:spacing w:val="-2"/>
                <w:sz w:val="20"/>
              </w:rPr>
              <w:t>Present:</w:t>
            </w: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before="104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Apologies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Absence</w:t>
            </w:r>
          </w:p>
        </w:tc>
        <w:tc>
          <w:tcPr>
            <w:tcW w:w="8545" w:type="dxa"/>
          </w:tcPr>
          <w:p>
            <w:pPr>
              <w:pStyle w:val="TableParagraph"/>
              <w:spacing w:line="276" w:lineRule="auto"/>
              <w:ind w:left="361"/>
              <w:rPr>
                <w:sz w:val="20"/>
              </w:rPr>
            </w:pPr>
            <w:r>
              <w:rPr>
                <w:sz w:val="20"/>
              </w:rPr>
              <w:t>Scott Lukoski, Chairman; Denis Doucette, Vice Chairman; Beth Jaeger, Secretary Ram Garcia,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member;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Annemarie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Doucette,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member;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Crista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Lukoski,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Director;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Jennifer Wood, guest, Anise Carbenas, guest</w:t>
            </w:r>
          </w:p>
          <w:p>
            <w:pPr>
              <w:pStyle w:val="TableParagraph"/>
              <w:ind w:left="361"/>
              <w:rPr>
                <w:sz w:val="20"/>
              </w:rPr>
            </w:pPr>
            <w:r>
              <w:rPr>
                <w:sz w:val="20"/>
              </w:rPr>
              <w:t>Ashely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Boone,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Treasurer</w:t>
            </w:r>
          </w:p>
        </w:tc>
      </w:tr>
      <w:tr>
        <w:trPr>
          <w:trHeight w:val="375" w:hRule="atLeast"/>
        </w:trPr>
        <w:tc>
          <w:tcPr>
            <w:tcW w:w="2345" w:type="dxa"/>
          </w:tcPr>
          <w:p>
            <w:pPr>
              <w:pStyle w:val="TableParagraph"/>
              <w:spacing w:line="210" w:lineRule="exact" w:before="145"/>
              <w:rPr>
                <w:i/>
                <w:sz w:val="20"/>
              </w:rPr>
            </w:pPr>
            <w:bookmarkStart w:name="Next meeting:" w:id="2"/>
            <w:bookmarkEnd w:id="2"/>
            <w:r>
              <w:rPr/>
            </w:r>
            <w:r>
              <w:rPr>
                <w:i/>
                <w:sz w:val="20"/>
              </w:rPr>
              <w:t>Next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meeting:</w:t>
            </w:r>
          </w:p>
        </w:tc>
        <w:tc>
          <w:tcPr>
            <w:tcW w:w="8545" w:type="dxa"/>
          </w:tcPr>
          <w:p>
            <w:pPr>
              <w:pStyle w:val="TableParagraph"/>
              <w:spacing w:line="210" w:lineRule="exact" w:before="145"/>
              <w:ind w:left="361"/>
              <w:rPr>
                <w:sz w:val="20"/>
              </w:rPr>
            </w:pPr>
            <w:r>
              <w:rPr>
                <w:sz w:val="20"/>
              </w:rPr>
              <w:t>March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12,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2024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5:30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USDA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Center</w:t>
            </w:r>
          </w:p>
        </w:tc>
      </w:tr>
    </w:tbl>
    <w:p>
      <w:pPr>
        <w:pStyle w:val="BodyText"/>
        <w:spacing w:before="47"/>
        <w:ind w:left="0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448056</wp:posOffset>
                </wp:positionH>
                <wp:positionV relativeFrom="paragraph">
                  <wp:posOffset>191725</wp:posOffset>
                </wp:positionV>
                <wp:extent cx="6867525" cy="635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8675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7525" h="6350">
                              <a:moveTo>
                                <a:pt x="6867144" y="0"/>
                              </a:moveTo>
                              <a:lnTo>
                                <a:pt x="1696212" y="0"/>
                              </a:lnTo>
                              <a:lnTo>
                                <a:pt x="1693164" y="0"/>
                              </a:lnTo>
                              <a:lnTo>
                                <a:pt x="168706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687068" y="6096"/>
                              </a:lnTo>
                              <a:lnTo>
                                <a:pt x="1693164" y="6096"/>
                              </a:lnTo>
                              <a:lnTo>
                                <a:pt x="1696212" y="6096"/>
                              </a:lnTo>
                              <a:lnTo>
                                <a:pt x="6867144" y="6096"/>
                              </a:lnTo>
                              <a:lnTo>
                                <a:pt x="6867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280003pt;margin-top:15.096494pt;width:540.75pt;height:.5pt;mso-position-horizontal-relative:page;mso-position-vertical-relative:paragraph;z-index:-15728640;mso-wrap-distance-left:0;mso-wrap-distance-right:0" id="docshape4" coordorigin="706,302" coordsize="10815,10" path="m11520,302l3377,302,3372,302,3362,302,706,302,706,312,3362,312,3372,312,3377,312,11520,312,11520,302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Heading1"/>
        <w:numPr>
          <w:ilvl w:val="0"/>
          <w:numId w:val="1"/>
        </w:numPr>
        <w:tabs>
          <w:tab w:pos="519" w:val="left" w:leader="none"/>
        </w:tabs>
        <w:spacing w:line="240" w:lineRule="auto" w:before="0" w:after="0"/>
        <w:ind w:left="519" w:right="0" w:hanging="359"/>
        <w:jc w:val="left"/>
      </w:pPr>
      <w:bookmarkStart w:name="I. Announcements" w:id="3"/>
      <w:bookmarkEnd w:id="3"/>
      <w:r>
        <w:rPr>
          <w:b w:val="0"/>
        </w:rPr>
      </w:r>
      <w:r>
        <w:rPr>
          <w:spacing w:val="-2"/>
        </w:rPr>
        <w:t>Announcements</w:t>
      </w:r>
    </w:p>
    <w:p>
      <w:pPr>
        <w:pStyle w:val="BodyText"/>
        <w:spacing w:before="228"/>
        <w:ind w:left="519" w:right="255" w:hanging="360"/>
      </w:pPr>
      <w:bookmarkStart w:name="Agenda Items: Scott Lukoski called the m" w:id="4"/>
      <w:bookmarkEnd w:id="4"/>
      <w:r>
        <w:rPr/>
      </w:r>
      <w:r>
        <w:rPr>
          <w:b/>
        </w:rPr>
        <w:t>Agenda</w:t>
      </w:r>
      <w:r>
        <w:rPr>
          <w:b/>
          <w:spacing w:val="-4"/>
        </w:rPr>
        <w:t> </w:t>
      </w:r>
      <w:r>
        <w:rPr>
          <w:b/>
        </w:rPr>
        <w:t>Items:</w:t>
      </w:r>
      <w:r>
        <w:rPr>
          <w:b/>
          <w:spacing w:val="-1"/>
        </w:rPr>
        <w:t> </w:t>
      </w:r>
      <w:r>
        <w:rPr/>
        <w:t>Scott</w:t>
      </w:r>
      <w:r>
        <w:rPr>
          <w:spacing w:val="-2"/>
        </w:rPr>
        <w:t> </w:t>
      </w:r>
      <w:r>
        <w:rPr/>
        <w:t>Lukoski</w:t>
      </w:r>
      <w:r>
        <w:rPr>
          <w:spacing w:val="-5"/>
        </w:rPr>
        <w:t> </w:t>
      </w:r>
      <w:r>
        <w:rPr/>
        <w:t>called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meeting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order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welcomed</w:t>
      </w:r>
      <w:r>
        <w:rPr>
          <w:spacing w:val="-2"/>
        </w:rPr>
        <w:t> </w:t>
      </w:r>
      <w:r>
        <w:rPr/>
        <w:t>everyone</w:t>
      </w:r>
      <w:r>
        <w:rPr>
          <w:spacing w:val="-4"/>
        </w:rPr>
        <w:t> </w:t>
      </w:r>
      <w:r>
        <w:rPr/>
        <w:t>at</w:t>
      </w:r>
      <w:r>
        <w:rPr>
          <w:spacing w:val="-2"/>
        </w:rPr>
        <w:t> </w:t>
      </w:r>
      <w:r>
        <w:rPr/>
        <w:t>5:29</w:t>
      </w:r>
      <w:r>
        <w:rPr>
          <w:spacing w:val="-2"/>
        </w:rPr>
        <w:t> </w:t>
      </w:r>
      <w:r>
        <w:rPr/>
        <w:t>p.m.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quorum</w:t>
      </w:r>
      <w:r>
        <w:rPr>
          <w:spacing w:val="-4"/>
        </w:rPr>
        <w:t> </w:t>
      </w:r>
      <w:r>
        <w:rPr/>
        <w:t>was </w:t>
      </w:r>
      <w:r>
        <w:rPr>
          <w:spacing w:val="-2"/>
        </w:rPr>
        <w:t>established.</w:t>
      </w:r>
    </w:p>
    <w:p>
      <w:pPr>
        <w:pStyle w:val="BodyText"/>
        <w:spacing w:before="1"/>
      </w:pPr>
      <w:r>
        <w:rPr/>
        <w:t>Denis</w:t>
      </w:r>
      <w:r>
        <w:rPr>
          <w:spacing w:val="-7"/>
        </w:rPr>
        <w:t> </w:t>
      </w:r>
      <w:r>
        <w:rPr/>
        <w:t>Doucette</w:t>
      </w:r>
      <w:r>
        <w:rPr>
          <w:spacing w:val="-7"/>
        </w:rPr>
        <w:t> </w:t>
      </w:r>
      <w:r>
        <w:rPr/>
        <w:t>provided</w:t>
      </w:r>
      <w:r>
        <w:rPr>
          <w:spacing w:val="-7"/>
        </w:rPr>
        <w:t> </w:t>
      </w:r>
      <w:r>
        <w:rPr/>
        <w:t>an</w:t>
      </w:r>
      <w:r>
        <w:rPr>
          <w:spacing w:val="-7"/>
        </w:rPr>
        <w:t> </w:t>
      </w:r>
      <w:r>
        <w:rPr>
          <w:spacing w:val="-2"/>
        </w:rPr>
        <w:t>invocation.</w:t>
      </w:r>
    </w:p>
    <w:p>
      <w:pPr>
        <w:spacing w:before="220"/>
        <w:ind w:left="160" w:right="0" w:firstLine="0"/>
        <w:jc w:val="left"/>
        <w:rPr>
          <w:sz w:val="20"/>
        </w:rPr>
      </w:pPr>
      <w:r>
        <w:rPr>
          <w:rFonts w:ascii="Tahoma"/>
          <w:b/>
          <w:i/>
          <w:spacing w:val="13"/>
          <w:w w:val="85"/>
          <w:sz w:val="21"/>
        </w:rPr>
        <w:t>Meeting</w:t>
      </w:r>
      <w:r>
        <w:rPr>
          <w:rFonts w:ascii="Tahoma"/>
          <w:b/>
          <w:i/>
          <w:spacing w:val="14"/>
          <w:sz w:val="21"/>
        </w:rPr>
        <w:t> </w:t>
      </w:r>
      <w:r>
        <w:rPr>
          <w:rFonts w:ascii="Tahoma"/>
          <w:b/>
          <w:i/>
          <w:spacing w:val="14"/>
          <w:w w:val="85"/>
          <w:sz w:val="21"/>
        </w:rPr>
        <w:t>minutes:</w:t>
      </w:r>
      <w:r>
        <w:rPr>
          <w:rFonts w:ascii="Tahoma"/>
          <w:b/>
          <w:i/>
          <w:spacing w:val="67"/>
          <w:sz w:val="21"/>
        </w:rPr>
        <w:t> </w:t>
      </w:r>
      <w:r>
        <w:rPr>
          <w:rFonts w:ascii="Tahoma"/>
          <w:w w:val="85"/>
          <w:sz w:val="20"/>
        </w:rPr>
        <w:t>were</w:t>
      </w:r>
      <w:r>
        <w:rPr>
          <w:rFonts w:ascii="Tahoma"/>
          <w:spacing w:val="5"/>
          <w:sz w:val="20"/>
        </w:rPr>
        <w:t> </w:t>
      </w:r>
      <w:r>
        <w:rPr>
          <w:rFonts w:ascii="Tahoma"/>
          <w:spacing w:val="-2"/>
          <w:w w:val="85"/>
          <w:sz w:val="20"/>
        </w:rPr>
        <w:t>approved</w:t>
      </w:r>
      <w:r>
        <w:rPr>
          <w:spacing w:val="-2"/>
          <w:w w:val="85"/>
          <w:sz w:val="20"/>
        </w:rPr>
        <w:t>.</w:t>
      </w:r>
    </w:p>
    <w:p>
      <w:pPr>
        <w:spacing w:before="227"/>
        <w:ind w:left="160" w:right="0" w:firstLine="0"/>
        <w:jc w:val="left"/>
        <w:rPr>
          <w:sz w:val="20"/>
        </w:rPr>
      </w:pPr>
      <w:r>
        <w:rPr>
          <w:b/>
          <w:i/>
          <w:sz w:val="20"/>
        </w:rPr>
        <w:t>Additional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Agenda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Items</w:t>
      </w:r>
      <w:r>
        <w:rPr>
          <w:sz w:val="20"/>
        </w:rPr>
        <w:t>:</w:t>
      </w:r>
      <w:r>
        <w:rPr>
          <w:spacing w:val="43"/>
          <w:sz w:val="20"/>
        </w:rPr>
        <w:t> </w:t>
      </w:r>
      <w:r>
        <w:rPr>
          <w:spacing w:val="-4"/>
          <w:sz w:val="20"/>
        </w:rPr>
        <w:t>none</w:t>
      </w:r>
    </w:p>
    <w:p>
      <w:pPr>
        <w:pStyle w:val="BodyText"/>
        <w:spacing w:before="221"/>
        <w:ind w:right="255"/>
      </w:pPr>
      <w:r>
        <w:rPr>
          <w:rFonts w:ascii="Tahoma" w:hAnsi="Tahoma"/>
          <w:b/>
          <w:i/>
          <w:sz w:val="21"/>
        </w:rPr>
        <w:t>Treasurer’s</w:t>
      </w:r>
      <w:r>
        <w:rPr>
          <w:rFonts w:ascii="Tahoma" w:hAnsi="Tahoma"/>
          <w:b/>
          <w:i/>
          <w:spacing w:val="-4"/>
          <w:sz w:val="21"/>
        </w:rPr>
        <w:t> </w:t>
      </w:r>
      <w:r>
        <w:rPr>
          <w:rFonts w:ascii="Tahoma" w:hAnsi="Tahoma"/>
          <w:b/>
          <w:i/>
          <w:sz w:val="21"/>
        </w:rPr>
        <w:t>Report:</w:t>
      </w:r>
      <w:r>
        <w:rPr>
          <w:rFonts w:ascii="Tahoma" w:hAnsi="Tahoma"/>
          <w:b/>
          <w:i/>
          <w:spacing w:val="-16"/>
          <w:sz w:val="21"/>
        </w:rPr>
        <w:t> </w:t>
      </w:r>
      <w:r>
        <w:rPr/>
        <w:t>included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bank</w:t>
      </w:r>
      <w:r>
        <w:rPr>
          <w:spacing w:val="-11"/>
        </w:rPr>
        <w:t> </w:t>
      </w:r>
      <w:r>
        <w:rPr/>
        <w:t>balance</w:t>
      </w:r>
      <w:r>
        <w:rPr>
          <w:spacing w:val="-12"/>
        </w:rPr>
        <w:t> </w:t>
      </w:r>
      <w:r>
        <w:rPr/>
        <w:t>for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KNCB</w:t>
      </w:r>
      <w:r>
        <w:rPr>
          <w:spacing w:val="-12"/>
        </w:rPr>
        <w:t> </w:t>
      </w:r>
      <w:r>
        <w:rPr/>
        <w:t>Checking</w:t>
      </w:r>
      <w:r>
        <w:rPr>
          <w:spacing w:val="-12"/>
        </w:rPr>
        <w:t> </w:t>
      </w:r>
      <w:r>
        <w:rPr/>
        <w:t>Account</w:t>
      </w:r>
      <w:r>
        <w:rPr>
          <w:spacing w:val="-9"/>
        </w:rPr>
        <w:t> </w:t>
      </w:r>
      <w:r>
        <w:rPr/>
        <w:t>$34,421.39,</w:t>
      </w:r>
      <w:r>
        <w:rPr>
          <w:spacing w:val="-10"/>
        </w:rPr>
        <w:t> </w:t>
      </w:r>
      <w:r>
        <w:rPr/>
        <w:t>Palmetto</w:t>
      </w:r>
      <w:r>
        <w:rPr>
          <w:spacing w:val="-10"/>
        </w:rPr>
        <w:t> </w:t>
      </w:r>
      <w:r>
        <w:rPr/>
        <w:t>Pride</w:t>
      </w:r>
      <w:r>
        <w:rPr>
          <w:spacing w:val="-10"/>
        </w:rPr>
        <w:t> </w:t>
      </w:r>
      <w:r>
        <w:rPr/>
        <w:t>grant awarded at $7095.00.</w:t>
      </w:r>
    </w:p>
    <w:p>
      <w:pPr>
        <w:pStyle w:val="BodyText"/>
        <w:spacing w:before="219"/>
        <w:ind w:right="255"/>
      </w:pPr>
      <w:r>
        <w:rPr>
          <w:rFonts w:ascii="Tahoma" w:hAnsi="Tahoma"/>
          <w:b/>
          <w:i/>
          <w:sz w:val="21"/>
        </w:rPr>
        <w:t>Chairman’s Report</w:t>
      </w:r>
      <w:r>
        <w:rPr>
          <w:rFonts w:ascii="Tahoma" w:hAnsi="Tahoma"/>
        </w:rPr>
        <w:t>:</w:t>
      </w:r>
      <w:r>
        <w:rPr>
          <w:rFonts w:ascii="Tahoma" w:hAnsi="Tahoma"/>
          <w:spacing w:val="31"/>
        </w:rPr>
        <w:t> </w:t>
      </w:r>
      <w:r>
        <w:rPr/>
        <w:t>Scott</w:t>
      </w:r>
      <w:r>
        <w:rPr>
          <w:spacing w:val="-10"/>
        </w:rPr>
        <w:t> </w:t>
      </w:r>
      <w:r>
        <w:rPr/>
        <w:t>looking</w:t>
      </w:r>
      <w:r>
        <w:rPr>
          <w:spacing w:val="-8"/>
        </w:rPr>
        <w:t> </w:t>
      </w:r>
      <w:r>
        <w:rPr/>
        <w:t>for</w:t>
      </w:r>
      <w:r>
        <w:rPr>
          <w:spacing w:val="-9"/>
        </w:rPr>
        <w:t> </w:t>
      </w:r>
      <w:r>
        <w:rPr/>
        <w:t>ideas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fundraiser/event</w:t>
      </w:r>
      <w:r>
        <w:rPr>
          <w:spacing w:val="-10"/>
        </w:rPr>
        <w:t> </w:t>
      </w:r>
      <w:r>
        <w:rPr/>
        <w:t>ideas,</w:t>
      </w:r>
      <w:r>
        <w:rPr>
          <w:spacing w:val="-8"/>
        </w:rPr>
        <w:t> </w:t>
      </w:r>
      <w:r>
        <w:rPr/>
        <w:t>Scott</w:t>
      </w:r>
      <w:r>
        <w:rPr>
          <w:spacing w:val="-10"/>
        </w:rPr>
        <w:t> </w:t>
      </w:r>
      <w:r>
        <w:rPr/>
        <w:t>reported</w:t>
      </w:r>
      <w:r>
        <w:rPr>
          <w:spacing w:val="-10"/>
        </w:rPr>
        <w:t> </w:t>
      </w:r>
      <w:r>
        <w:rPr/>
        <w:t>about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new</w:t>
      </w:r>
      <w:r>
        <w:rPr>
          <w:spacing w:val="-10"/>
        </w:rPr>
        <w:t> </w:t>
      </w:r>
      <w:r>
        <w:rPr/>
        <w:t>Newberry</w:t>
      </w:r>
      <w:r>
        <w:rPr>
          <w:spacing w:val="-9"/>
        </w:rPr>
        <w:t> </w:t>
      </w:r>
      <w:r>
        <w:rPr/>
        <w:t>County Nuisance ordinance and KNCB support at County Council meeting in December.</w:t>
      </w:r>
    </w:p>
    <w:p>
      <w:pPr>
        <w:spacing w:before="220"/>
        <w:ind w:left="160" w:right="0" w:firstLine="0"/>
        <w:jc w:val="left"/>
        <w:rPr>
          <w:sz w:val="20"/>
        </w:rPr>
      </w:pPr>
      <w:r>
        <w:rPr>
          <w:rFonts w:ascii="Tahoma"/>
          <w:b/>
          <w:i/>
          <w:sz w:val="21"/>
        </w:rPr>
        <w:t>Staff</w:t>
      </w:r>
      <w:r>
        <w:rPr>
          <w:rFonts w:ascii="Tahoma"/>
          <w:b/>
          <w:i/>
          <w:spacing w:val="-10"/>
          <w:sz w:val="21"/>
        </w:rPr>
        <w:t> </w:t>
      </w:r>
      <w:r>
        <w:rPr>
          <w:rFonts w:ascii="Tahoma"/>
          <w:b/>
          <w:i/>
          <w:sz w:val="21"/>
        </w:rPr>
        <w:t>Report</w:t>
      </w:r>
      <w:r>
        <w:rPr>
          <w:rFonts w:ascii="Tahoma"/>
          <w:b/>
          <w:sz w:val="20"/>
        </w:rPr>
        <w:t>:</w:t>
      </w:r>
      <w:r>
        <w:rPr>
          <w:rFonts w:ascii="Tahoma"/>
          <w:b/>
          <w:spacing w:val="-10"/>
          <w:sz w:val="20"/>
        </w:rPr>
        <w:t> </w:t>
      </w:r>
      <w:r>
        <w:rPr>
          <w:sz w:val="20"/>
        </w:rPr>
        <w:t>was</w:t>
      </w:r>
      <w:r>
        <w:rPr>
          <w:spacing w:val="-14"/>
          <w:sz w:val="20"/>
        </w:rPr>
        <w:t> </w:t>
      </w:r>
      <w:r>
        <w:rPr>
          <w:sz w:val="20"/>
        </w:rPr>
        <w:t>presented</w:t>
      </w:r>
      <w:r>
        <w:rPr>
          <w:spacing w:val="-14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Crista</w:t>
      </w:r>
      <w:r>
        <w:rPr>
          <w:spacing w:val="-14"/>
          <w:sz w:val="20"/>
        </w:rPr>
        <w:t> </w:t>
      </w:r>
      <w:r>
        <w:rPr>
          <w:sz w:val="20"/>
        </w:rPr>
        <w:t>Lukoski-</w:t>
      </w:r>
      <w:r>
        <w:rPr>
          <w:spacing w:val="-14"/>
          <w:sz w:val="20"/>
        </w:rPr>
        <w:t> </w:t>
      </w:r>
      <w:r>
        <w:rPr>
          <w:sz w:val="20"/>
        </w:rPr>
        <w:t>see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attached.</w:t>
      </w:r>
    </w:p>
    <w:p>
      <w:pPr>
        <w:pStyle w:val="BodyText"/>
        <w:spacing w:before="228"/>
        <w:ind w:left="0"/>
      </w:pP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b/>
          <w:i/>
          <w:sz w:val="20"/>
        </w:rPr>
        <w:t>Old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Business</w:t>
      </w:r>
      <w:r>
        <w:rPr>
          <w:i/>
          <w:sz w:val="20"/>
        </w:rPr>
        <w:t>:</w:t>
      </w:r>
      <w:r>
        <w:rPr>
          <w:i/>
          <w:spacing w:val="-8"/>
          <w:sz w:val="20"/>
        </w:rPr>
        <w:t> </w:t>
      </w:r>
      <w:r>
        <w:rPr>
          <w:i/>
          <w:spacing w:val="-4"/>
          <w:sz w:val="20"/>
        </w:rPr>
        <w:t>none</w:t>
      </w:r>
    </w:p>
    <w:p>
      <w:pPr>
        <w:pStyle w:val="Title"/>
        <w:rPr>
          <w:i w:val="0"/>
          <w:sz w:val="20"/>
        </w:rPr>
      </w:pPr>
      <w:r>
        <w:rPr>
          <w:spacing w:val="10"/>
          <w:w w:val="85"/>
        </w:rPr>
        <w:t>New</w:t>
      </w:r>
      <w:r>
        <w:rPr>
          <w:spacing w:val="9"/>
        </w:rPr>
        <w:t> </w:t>
      </w:r>
      <w:r>
        <w:rPr>
          <w:spacing w:val="11"/>
          <w:w w:val="90"/>
        </w:rPr>
        <w:t>Business</w:t>
      </w:r>
      <w:r>
        <w:rPr>
          <w:i w:val="0"/>
          <w:spacing w:val="11"/>
          <w:w w:val="90"/>
          <w:sz w:val="20"/>
        </w:rPr>
        <w:t>:</w:t>
      </w:r>
    </w:p>
    <w:p>
      <w:pPr>
        <w:pStyle w:val="BodyText"/>
        <w:ind w:right="255"/>
        <w:rPr>
          <w:rFonts w:ascii="Tahoma"/>
        </w:rPr>
      </w:pPr>
      <w:r>
        <w:rPr>
          <w:rFonts w:ascii="Tahoma"/>
        </w:rPr>
        <w:t>A</w:t>
      </w:r>
      <w:r>
        <w:rPr>
          <w:rFonts w:ascii="Tahoma"/>
          <w:spacing w:val="-3"/>
        </w:rPr>
        <w:t> </w:t>
      </w:r>
      <w:r>
        <w:rPr>
          <w:rFonts w:ascii="Tahoma"/>
        </w:rPr>
        <w:t>discussion</w:t>
      </w:r>
      <w:r>
        <w:rPr>
          <w:rFonts w:ascii="Tahoma"/>
          <w:spacing w:val="-4"/>
        </w:rPr>
        <w:t> </w:t>
      </w:r>
      <w:r>
        <w:rPr>
          <w:rFonts w:ascii="Tahoma"/>
        </w:rPr>
        <w:t>about</w:t>
      </w:r>
      <w:r>
        <w:rPr>
          <w:rFonts w:ascii="Tahoma"/>
          <w:spacing w:val="-1"/>
        </w:rPr>
        <w:t> </w:t>
      </w:r>
      <w:r>
        <w:rPr>
          <w:rFonts w:ascii="Tahoma"/>
        </w:rPr>
        <w:t>Great</w:t>
      </w:r>
      <w:r>
        <w:rPr>
          <w:rFonts w:ascii="Tahoma"/>
          <w:spacing w:val="-3"/>
        </w:rPr>
        <w:t> </w:t>
      </w:r>
      <w:r>
        <w:rPr>
          <w:rFonts w:ascii="Tahoma"/>
        </w:rPr>
        <w:t>American</w:t>
      </w:r>
      <w:r>
        <w:rPr>
          <w:rFonts w:ascii="Tahoma"/>
          <w:spacing w:val="-4"/>
        </w:rPr>
        <w:t> </w:t>
      </w:r>
      <w:r>
        <w:rPr>
          <w:rFonts w:ascii="Tahoma"/>
        </w:rPr>
        <w:t>Cleanup</w:t>
      </w:r>
      <w:r>
        <w:rPr>
          <w:rFonts w:ascii="Tahoma"/>
          <w:spacing w:val="-4"/>
        </w:rPr>
        <w:t> </w:t>
      </w:r>
      <w:r>
        <w:rPr>
          <w:rFonts w:ascii="Tahoma"/>
        </w:rPr>
        <w:t>to</w:t>
      </w:r>
      <w:r>
        <w:rPr>
          <w:rFonts w:ascii="Tahoma"/>
          <w:spacing w:val="-4"/>
        </w:rPr>
        <w:t> </w:t>
      </w:r>
      <w:r>
        <w:rPr>
          <w:rFonts w:ascii="Tahoma"/>
        </w:rPr>
        <w:t>include multiple</w:t>
      </w:r>
      <w:r>
        <w:rPr>
          <w:rFonts w:ascii="Tahoma"/>
          <w:spacing w:val="-3"/>
        </w:rPr>
        <w:t> </w:t>
      </w:r>
      <w:r>
        <w:rPr>
          <w:rFonts w:ascii="Tahoma"/>
        </w:rPr>
        <w:t>towns-</w:t>
      </w:r>
      <w:r>
        <w:rPr>
          <w:rFonts w:ascii="Tahoma"/>
          <w:spacing w:val="-1"/>
        </w:rPr>
        <w:t> </w:t>
      </w:r>
      <w:r>
        <w:rPr>
          <w:rFonts w:ascii="Tahoma"/>
        </w:rPr>
        <w:t>Scott</w:t>
      </w:r>
      <w:r>
        <w:rPr>
          <w:rFonts w:ascii="Tahoma"/>
          <w:spacing w:val="-3"/>
        </w:rPr>
        <w:t> </w:t>
      </w:r>
      <w:r>
        <w:rPr>
          <w:rFonts w:ascii="Tahoma"/>
        </w:rPr>
        <w:t>to</w:t>
      </w:r>
      <w:r>
        <w:rPr>
          <w:rFonts w:ascii="Tahoma"/>
          <w:spacing w:val="-4"/>
        </w:rPr>
        <w:t> </w:t>
      </w:r>
      <w:r>
        <w:rPr>
          <w:rFonts w:ascii="Tahoma"/>
        </w:rPr>
        <w:t>reach</w:t>
      </w:r>
      <w:r>
        <w:rPr>
          <w:rFonts w:ascii="Tahoma"/>
          <w:spacing w:val="-4"/>
        </w:rPr>
        <w:t> </w:t>
      </w:r>
      <w:r>
        <w:rPr>
          <w:rFonts w:ascii="Tahoma"/>
        </w:rPr>
        <w:t>out</w:t>
      </w:r>
      <w:r>
        <w:rPr>
          <w:rFonts w:ascii="Tahoma"/>
          <w:spacing w:val="-3"/>
        </w:rPr>
        <w:t> </w:t>
      </w:r>
      <w:r>
        <w:rPr>
          <w:rFonts w:ascii="Tahoma"/>
        </w:rPr>
        <w:t>to</w:t>
      </w:r>
      <w:r>
        <w:rPr>
          <w:rFonts w:ascii="Tahoma"/>
          <w:spacing w:val="-1"/>
        </w:rPr>
        <w:t> </w:t>
      </w:r>
      <w:r>
        <w:rPr>
          <w:rFonts w:ascii="Tahoma"/>
        </w:rPr>
        <w:t>City</w:t>
      </w:r>
      <w:r>
        <w:rPr>
          <w:rFonts w:ascii="Tahoma"/>
          <w:spacing w:val="-4"/>
        </w:rPr>
        <w:t> </w:t>
      </w:r>
      <w:r>
        <w:rPr>
          <w:rFonts w:ascii="Tahoma"/>
        </w:rPr>
        <w:t>of</w:t>
      </w:r>
      <w:r>
        <w:rPr>
          <w:rFonts w:ascii="Tahoma"/>
          <w:spacing w:val="-2"/>
        </w:rPr>
        <w:t> </w:t>
      </w:r>
      <w:r>
        <w:rPr>
          <w:rFonts w:ascii="Tahoma"/>
        </w:rPr>
        <w:t>Newberry</w:t>
      </w:r>
      <w:r>
        <w:rPr>
          <w:rFonts w:ascii="Tahoma"/>
          <w:spacing w:val="-2"/>
        </w:rPr>
        <w:t> </w:t>
      </w:r>
      <w:r>
        <w:rPr>
          <w:rFonts w:ascii="Tahoma"/>
        </w:rPr>
        <w:t>Mayor Foster Senn,</w:t>
      </w:r>
      <w:r>
        <w:rPr>
          <w:rFonts w:ascii="Tahoma"/>
          <w:spacing w:val="40"/>
        </w:rPr>
        <w:t> </w:t>
      </w:r>
      <w:r>
        <w:rPr>
          <w:rFonts w:ascii="Tahoma"/>
        </w:rPr>
        <w:t>Crista to reach out to other towns</w:t>
      </w:r>
    </w:p>
    <w:p>
      <w:pPr>
        <w:spacing w:before="229"/>
        <w:ind w:left="160" w:right="0" w:firstLine="0"/>
        <w:jc w:val="left"/>
        <w:rPr>
          <w:i/>
          <w:sz w:val="20"/>
        </w:rPr>
      </w:pPr>
      <w:r>
        <w:rPr>
          <w:rFonts w:ascii="Tahoma"/>
          <w:b/>
          <w:i/>
          <w:spacing w:val="13"/>
          <w:w w:val="85"/>
          <w:sz w:val="21"/>
        </w:rPr>
        <w:t>Executive</w:t>
      </w:r>
      <w:r>
        <w:rPr>
          <w:rFonts w:ascii="Tahoma"/>
          <w:b/>
          <w:i/>
          <w:spacing w:val="24"/>
          <w:sz w:val="21"/>
        </w:rPr>
        <w:t> </w:t>
      </w:r>
      <w:r>
        <w:rPr>
          <w:rFonts w:ascii="Tahoma"/>
          <w:b/>
          <w:i/>
          <w:spacing w:val="12"/>
          <w:w w:val="85"/>
          <w:sz w:val="21"/>
        </w:rPr>
        <w:t>Session</w:t>
      </w:r>
      <w:r>
        <w:rPr>
          <w:rFonts w:ascii="Tahoma"/>
          <w:b/>
          <w:i/>
          <w:spacing w:val="-30"/>
          <w:w w:val="85"/>
          <w:sz w:val="21"/>
        </w:rPr>
        <w:t> </w:t>
      </w:r>
      <w:r>
        <w:rPr>
          <w:rFonts w:ascii="Tahoma"/>
          <w:i/>
          <w:w w:val="85"/>
          <w:sz w:val="21"/>
        </w:rPr>
        <w:t>:</w:t>
      </w:r>
      <w:r>
        <w:rPr>
          <w:rFonts w:ascii="Tahoma"/>
          <w:i/>
          <w:spacing w:val="1"/>
          <w:sz w:val="21"/>
        </w:rPr>
        <w:t> </w:t>
      </w:r>
      <w:r>
        <w:rPr>
          <w:i/>
          <w:w w:val="85"/>
          <w:sz w:val="20"/>
        </w:rPr>
        <w:t>there</w:t>
      </w:r>
      <w:r>
        <w:rPr>
          <w:i/>
          <w:spacing w:val="14"/>
          <w:sz w:val="20"/>
        </w:rPr>
        <w:t> </w:t>
      </w:r>
      <w:r>
        <w:rPr>
          <w:i/>
          <w:w w:val="85"/>
          <w:sz w:val="20"/>
        </w:rPr>
        <w:t>was</w:t>
      </w:r>
      <w:r>
        <w:rPr>
          <w:i/>
          <w:spacing w:val="13"/>
          <w:sz w:val="20"/>
        </w:rPr>
        <w:t> </w:t>
      </w:r>
      <w:r>
        <w:rPr>
          <w:i/>
          <w:spacing w:val="-4"/>
          <w:w w:val="85"/>
          <w:sz w:val="20"/>
        </w:rPr>
        <w:t>none</w:t>
      </w:r>
    </w:p>
    <w:p>
      <w:pPr>
        <w:spacing w:before="220"/>
        <w:ind w:left="160" w:right="0" w:firstLine="0"/>
        <w:jc w:val="left"/>
        <w:rPr>
          <w:sz w:val="20"/>
        </w:rPr>
      </w:pPr>
      <w:r>
        <w:rPr>
          <w:rFonts w:ascii="Tahoma"/>
          <w:b/>
          <w:i/>
          <w:spacing w:val="13"/>
          <w:w w:val="85"/>
          <w:sz w:val="21"/>
        </w:rPr>
        <w:t>Meeting</w:t>
      </w:r>
      <w:r>
        <w:rPr>
          <w:rFonts w:ascii="Tahoma"/>
          <w:b/>
          <w:i/>
          <w:spacing w:val="18"/>
          <w:sz w:val="21"/>
        </w:rPr>
        <w:t> </w:t>
      </w:r>
      <w:r>
        <w:rPr>
          <w:rFonts w:ascii="Tahoma"/>
          <w:b/>
          <w:i/>
          <w:spacing w:val="13"/>
          <w:w w:val="85"/>
          <w:sz w:val="21"/>
        </w:rPr>
        <w:t>adjourned</w:t>
      </w:r>
      <w:r>
        <w:rPr>
          <w:rFonts w:ascii="Tahoma"/>
          <w:i/>
          <w:spacing w:val="13"/>
          <w:w w:val="85"/>
          <w:sz w:val="21"/>
        </w:rPr>
        <w:t>:</w:t>
      </w:r>
      <w:r>
        <w:rPr>
          <w:rFonts w:ascii="Tahoma"/>
          <w:i/>
          <w:spacing w:val="5"/>
          <w:w w:val="85"/>
          <w:sz w:val="21"/>
        </w:rPr>
        <w:t> </w:t>
      </w:r>
      <w:r>
        <w:rPr>
          <w:w w:val="85"/>
          <w:sz w:val="20"/>
        </w:rPr>
        <w:t>at</w:t>
      </w:r>
      <w:r>
        <w:rPr>
          <w:spacing w:val="8"/>
          <w:sz w:val="20"/>
        </w:rPr>
        <w:t> </w:t>
      </w:r>
      <w:r>
        <w:rPr>
          <w:w w:val="85"/>
          <w:sz w:val="20"/>
        </w:rPr>
        <w:t>6:01</w:t>
      </w:r>
      <w:r>
        <w:rPr>
          <w:spacing w:val="5"/>
          <w:sz w:val="20"/>
        </w:rPr>
        <w:t> </w:t>
      </w:r>
      <w:r>
        <w:rPr>
          <w:spacing w:val="-5"/>
          <w:w w:val="85"/>
          <w:sz w:val="20"/>
        </w:rPr>
        <w:t>pm</w:t>
      </w:r>
    </w:p>
    <w:p>
      <w:pPr>
        <w:pStyle w:val="Heading1"/>
        <w:numPr>
          <w:ilvl w:val="0"/>
          <w:numId w:val="1"/>
        </w:numPr>
        <w:tabs>
          <w:tab w:pos="517" w:val="left" w:leader="none"/>
        </w:tabs>
        <w:spacing w:line="240" w:lineRule="auto" w:before="230" w:after="0"/>
        <w:ind w:left="517" w:right="0" w:hanging="357"/>
        <w:jc w:val="left"/>
      </w:pPr>
      <w:bookmarkStart w:name="II. Action Items" w:id="5"/>
      <w:bookmarkEnd w:id="5"/>
      <w:r>
        <w:rPr>
          <w:b w:val="0"/>
        </w:rPr>
      </w:r>
      <w:r>
        <w:rPr/>
        <w:t>Action</w:t>
      </w:r>
      <w:r>
        <w:rPr>
          <w:spacing w:val="-9"/>
        </w:rPr>
        <w:t> </w:t>
      </w:r>
      <w:r>
        <w:rPr>
          <w:spacing w:val="-2"/>
        </w:rPr>
        <w:t>Items</w:t>
      </w:r>
    </w:p>
    <w:p>
      <w:pPr>
        <w:pStyle w:val="BodyText"/>
        <w:spacing w:line="276" w:lineRule="auto"/>
        <w:ind w:right="646"/>
      </w:pPr>
      <w:r>
        <w:rPr/>
        <w:t>A motion to accept the minutes:</w:t>
      </w:r>
      <w:r>
        <w:rPr>
          <w:spacing w:val="40"/>
        </w:rPr>
        <w:t> </w:t>
      </w:r>
      <w:r>
        <w:rPr/>
        <w:t>Mover: Denis Doucette Second: Annemarie Doucette– unanimous -Motion carried Motion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Purchase</w:t>
      </w:r>
      <w:r>
        <w:rPr>
          <w:spacing w:val="-2"/>
        </w:rPr>
        <w:t> </w:t>
      </w:r>
      <w:r>
        <w:rPr/>
        <w:t>$1900</w:t>
      </w:r>
      <w:r>
        <w:rPr>
          <w:spacing w:val="-2"/>
        </w:rPr>
        <w:t> </w:t>
      </w:r>
      <w:r>
        <w:rPr/>
        <w:t>additional</w:t>
      </w:r>
      <w:r>
        <w:rPr>
          <w:spacing w:val="-5"/>
        </w:rPr>
        <w:t> </w:t>
      </w:r>
      <w:r>
        <w:rPr/>
        <w:t>cleanup</w:t>
      </w:r>
      <w:r>
        <w:rPr>
          <w:spacing w:val="-4"/>
        </w:rPr>
        <w:t> </w:t>
      </w:r>
      <w:r>
        <w:rPr/>
        <w:t>supplies (gloves/vests/trash</w:t>
      </w:r>
      <w:r>
        <w:rPr>
          <w:spacing w:val="-4"/>
        </w:rPr>
        <w:t> </w:t>
      </w:r>
      <w:r>
        <w:rPr/>
        <w:t>bags)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Mover;</w:t>
      </w:r>
      <w:r>
        <w:rPr>
          <w:spacing w:val="-4"/>
        </w:rPr>
        <w:t> </w:t>
      </w:r>
      <w:r>
        <w:rPr/>
        <w:t>Ram</w:t>
      </w:r>
      <w:r>
        <w:rPr>
          <w:spacing w:val="-4"/>
        </w:rPr>
        <w:t> </w:t>
      </w:r>
      <w:r>
        <w:rPr/>
        <w:t>Garcia,</w:t>
      </w:r>
      <w:r>
        <w:rPr>
          <w:spacing w:val="-4"/>
        </w:rPr>
        <w:t> </w:t>
      </w:r>
      <w:r>
        <w:rPr/>
        <w:t>Second;</w:t>
      </w:r>
      <w:r>
        <w:rPr>
          <w:spacing w:val="-1"/>
        </w:rPr>
        <w:t> </w:t>
      </w:r>
      <w:r>
        <w:rPr/>
        <w:t>Beth Jaeger-unanimous, motion Carried.</w:t>
      </w:r>
    </w:p>
    <w:p>
      <w:pPr>
        <w:pStyle w:val="BodyText"/>
        <w:spacing w:line="228" w:lineRule="exact"/>
      </w:pPr>
      <w:r>
        <w:rPr/>
        <w:t>A</w:t>
      </w:r>
      <w:r>
        <w:rPr>
          <w:spacing w:val="-9"/>
        </w:rPr>
        <w:t> </w:t>
      </w:r>
      <w:r>
        <w:rPr/>
        <w:t>motion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adjourn</w:t>
      </w:r>
      <w:r>
        <w:rPr>
          <w:spacing w:val="-7"/>
        </w:rPr>
        <w:t> </w:t>
      </w:r>
      <w:r>
        <w:rPr/>
        <w:t>at</w:t>
      </w:r>
      <w:r>
        <w:rPr>
          <w:spacing w:val="-6"/>
        </w:rPr>
        <w:t> </w:t>
      </w:r>
      <w:r>
        <w:rPr/>
        <w:t>6:01p.m.</w:t>
      </w:r>
      <w:r>
        <w:rPr>
          <w:spacing w:val="-5"/>
        </w:rPr>
        <w:t> </w:t>
      </w:r>
      <w:r>
        <w:rPr/>
        <w:t>–</w:t>
      </w:r>
      <w:r>
        <w:rPr>
          <w:spacing w:val="-8"/>
        </w:rPr>
        <w:t> </w:t>
      </w:r>
      <w:r>
        <w:rPr/>
        <w:t>Mover;</w:t>
      </w:r>
      <w:r>
        <w:rPr>
          <w:spacing w:val="-7"/>
        </w:rPr>
        <w:t> </w:t>
      </w:r>
      <w:r>
        <w:rPr/>
        <w:t>Denis</w:t>
      </w:r>
      <w:r>
        <w:rPr>
          <w:spacing w:val="-6"/>
        </w:rPr>
        <w:t> </w:t>
      </w:r>
      <w:r>
        <w:rPr/>
        <w:t>Doucette,</w:t>
      </w:r>
      <w:r>
        <w:rPr>
          <w:spacing w:val="-6"/>
        </w:rPr>
        <w:t> </w:t>
      </w:r>
      <w:r>
        <w:rPr/>
        <w:t>Second;</w:t>
      </w:r>
      <w:r>
        <w:rPr>
          <w:spacing w:val="-5"/>
        </w:rPr>
        <w:t> </w:t>
      </w:r>
      <w:r>
        <w:rPr/>
        <w:t>Annemarie</w:t>
      </w:r>
      <w:r>
        <w:rPr>
          <w:spacing w:val="-7"/>
        </w:rPr>
        <w:t> </w:t>
      </w:r>
      <w:r>
        <w:rPr/>
        <w:t>Doucette,</w:t>
      </w:r>
      <w:r>
        <w:rPr>
          <w:spacing w:val="-6"/>
        </w:rPr>
        <w:t> </w:t>
      </w:r>
      <w:r>
        <w:rPr/>
        <w:t>unanimous,</w:t>
      </w:r>
      <w:r>
        <w:rPr>
          <w:spacing w:val="-5"/>
        </w:rPr>
        <w:t> </w:t>
      </w:r>
      <w:r>
        <w:rPr/>
        <w:t>motion</w:t>
      </w:r>
      <w:r>
        <w:rPr>
          <w:spacing w:val="-3"/>
        </w:rPr>
        <w:t> </w:t>
      </w:r>
      <w:r>
        <w:rPr>
          <w:spacing w:val="-2"/>
        </w:rPr>
        <w:t>Carried.</w:t>
      </w:r>
    </w:p>
    <w:sectPr>
      <w:footerReference w:type="default" r:id="rId5"/>
      <w:type w:val="continuous"/>
      <w:pgSz w:w="12240" w:h="15840"/>
      <w:pgMar w:header="0" w:footer="1225" w:top="640" w:bottom="1420" w:left="560" w:right="58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Schoolbook">
    <w:altName w:val="Century Schoolbook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9712">
              <wp:simplePos x="0" y="0"/>
              <wp:positionH relativeFrom="page">
                <wp:posOffset>457200</wp:posOffset>
              </wp:positionH>
              <wp:positionV relativeFrom="page">
                <wp:posOffset>9157567</wp:posOffset>
              </wp:positionV>
              <wp:extent cx="2046605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20466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46605" h="0">
                            <a:moveTo>
                              <a:pt x="0" y="0"/>
                            </a:moveTo>
                            <a:lnTo>
                              <a:pt x="2046197" y="0"/>
                            </a:lnTo>
                          </a:path>
                        </a:pathLst>
                      </a:custGeom>
                      <a:ln w="796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76768" from="36pt,721.068298pt" to="197.117948pt,721.068298pt" stroked="true" strokeweight=".627480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0224">
              <wp:simplePos x="0" y="0"/>
              <wp:positionH relativeFrom="page">
                <wp:posOffset>2856867</wp:posOffset>
              </wp:positionH>
              <wp:positionV relativeFrom="page">
                <wp:posOffset>9157567</wp:posOffset>
              </wp:positionV>
              <wp:extent cx="2048510" cy="127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20485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48510" h="0">
                            <a:moveTo>
                              <a:pt x="0" y="0"/>
                            </a:moveTo>
                            <a:lnTo>
                              <a:pt x="2047988" y="0"/>
                            </a:lnTo>
                          </a:path>
                        </a:pathLst>
                      </a:custGeom>
                      <a:ln w="796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76256" from="224.95018pt,721.068298pt" to="386.209085pt,721.068298pt" stroked="true" strokeweight=".627480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0736">
              <wp:simplePos x="0" y="0"/>
              <wp:positionH relativeFrom="page">
                <wp:posOffset>5258039</wp:posOffset>
              </wp:positionH>
              <wp:positionV relativeFrom="page">
                <wp:posOffset>9157567</wp:posOffset>
              </wp:positionV>
              <wp:extent cx="2047875" cy="127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20478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47875" h="0">
                            <a:moveTo>
                              <a:pt x="0" y="0"/>
                            </a:moveTo>
                            <a:lnTo>
                              <a:pt x="2047741" y="0"/>
                            </a:lnTo>
                          </a:path>
                        </a:pathLst>
                      </a:custGeom>
                      <a:ln w="796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75744" from="414.01886pt,721.068298pt" to="575.25832pt,721.068298pt" stroked="true" strokeweight=".627480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1248">
              <wp:simplePos x="0" y="0"/>
              <wp:positionH relativeFrom="page">
                <wp:posOffset>479538</wp:posOffset>
              </wp:positionH>
              <wp:positionV relativeFrom="page">
                <wp:posOffset>9154003</wp:posOffset>
              </wp:positionV>
              <wp:extent cx="1978660" cy="16700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7866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/>
                            <w:t>Crista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Lukoski,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District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Coordinator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7.758919pt;margin-top:720.787659pt;width:155.8pt;height:13.15pt;mso-position-horizontal-relative:page;mso-position-vertical-relative:page;z-index:-1577523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/>
                      <w:t>Crista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Lukoski,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District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>
                        <w:spacing w:val="-2"/>
                      </w:rPr>
                      <w:t>Coordinator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1760">
              <wp:simplePos x="0" y="0"/>
              <wp:positionH relativeFrom="page">
                <wp:posOffset>3315286</wp:posOffset>
              </wp:positionH>
              <wp:positionV relativeFrom="page">
                <wp:posOffset>9154003</wp:posOffset>
              </wp:positionV>
              <wp:extent cx="1146175" cy="16700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14617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/>
                            <w:t>Approval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Minutes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1.046173pt;margin-top:720.787659pt;width:90.25pt;height:13.15pt;mso-position-horizontal-relative:page;mso-position-vertical-relative:page;z-index:-1577472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/>
                      <w:t>Approval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spacing w:val="-2"/>
                      </w:rPr>
                      <w:t>Minutes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2272">
              <wp:simplePos x="0" y="0"/>
              <wp:positionH relativeFrom="page">
                <wp:posOffset>5709005</wp:posOffset>
              </wp:positionH>
              <wp:positionV relativeFrom="page">
                <wp:posOffset>9154003</wp:posOffset>
              </wp:positionV>
              <wp:extent cx="1146175" cy="16700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14617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/>
                            <w:t>Approval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Minutes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49.527985pt;margin-top:720.787659pt;width:90.25pt;height:13.15pt;mso-position-horizontal-relative:page;mso-position-vertical-relative:page;z-index:-15774208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/>
                      <w:t>Approval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spacing w:val="-2"/>
                      </w:rPr>
                      <w:t>Minutes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519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59"/>
    </w:pPr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17" w:hanging="359"/>
      <w:outlineLvl w:val="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20" w:line="253" w:lineRule="exact"/>
      <w:ind w:left="160"/>
    </w:pPr>
    <w:rPr>
      <w:rFonts w:ascii="Tahoma" w:hAnsi="Tahoma" w:eastAsia="Tahoma" w:cs="Tahoma"/>
      <w:b/>
      <w:bCs/>
      <w:i/>
      <w:iCs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17" w:hanging="35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USDA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NSWCD KNCB</dc:creator>
  <dc:title>Minutes for organization meeting (short form)</dc:title>
  <dcterms:created xsi:type="dcterms:W3CDTF">2024-07-10T18:30:24Z</dcterms:created>
  <dcterms:modified xsi:type="dcterms:W3CDTF">2024-07-10T18:30:24Z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2024-07-10T00:00:00Z</vt:filetime>
  </property>
  <property fmtid="{D5CDD505-2E9C-101B-9397-08002B2CF9AE}" pid="5" name="Producer">
    <vt:lpwstr>Adobe PDF Library 23.8.246</vt:lpwstr>
  </property>
  <property fmtid="{D5CDD505-2E9C-101B-9397-08002B2CF9AE}" pid="6" name="SourceModified">
    <vt:lpwstr/>
  </property>
  <property fmtid="{D5CDD505-2E9C-101B-9397-08002B2CF9AE}" pid="7" name="_TemplateID">
    <vt:lpwstr>TC010184141033</vt:lpwstr>
  </property>
</Properties>
</file>